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УЧЕБНЫЙ  ПЛАН  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Переподготовки водителей транспортных средств 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 категории  «В» на категорию  «С»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right="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DA51A2" w:rsidRPr="00DA51A2" w:rsidRDefault="00DA51A2" w:rsidP="00DA51A2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6"/>
        <w:gridCol w:w="992"/>
        <w:gridCol w:w="1843"/>
        <w:gridCol w:w="1417"/>
      </w:tblGrid>
      <w:tr w:rsidR="00DA51A2" w:rsidRPr="00DA51A2" w:rsidTr="00DA51A2">
        <w:trPr>
          <w:jc w:val="center"/>
        </w:trPr>
        <w:tc>
          <w:tcPr>
            <w:tcW w:w="5382" w:type="dxa"/>
            <w:vMerge w:val="restart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8" w:type="dxa"/>
            <w:gridSpan w:val="4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51A2" w:rsidRPr="00DA51A2" w:rsidTr="00DA51A2">
        <w:trPr>
          <w:jc w:val="center"/>
        </w:trPr>
        <w:tc>
          <w:tcPr>
            <w:tcW w:w="5382" w:type="dxa"/>
            <w:vMerge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A51A2" w:rsidRPr="00DA51A2" w:rsidTr="00DA51A2">
        <w:trPr>
          <w:jc w:val="center"/>
        </w:trPr>
        <w:tc>
          <w:tcPr>
            <w:tcW w:w="5382" w:type="dxa"/>
            <w:vMerge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DA51A2" w:rsidRPr="00DA51A2" w:rsidTr="00DA51A2">
        <w:trPr>
          <w:trHeight w:val="281"/>
          <w:jc w:val="center"/>
        </w:trPr>
        <w:tc>
          <w:tcPr>
            <w:tcW w:w="9640" w:type="dxa"/>
            <w:gridSpan w:val="5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A51A2" w:rsidRPr="00DA51A2" w:rsidTr="00DA51A2">
        <w:trPr>
          <w:trHeight w:val="281"/>
          <w:jc w:val="center"/>
        </w:trPr>
        <w:tc>
          <w:tcPr>
            <w:tcW w:w="5382" w:type="dxa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категории «С» как объектов управления.</w:t>
            </w:r>
          </w:p>
        </w:tc>
        <w:tc>
          <w:tcPr>
            <w:tcW w:w="99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1A2" w:rsidRPr="00DA51A2" w:rsidTr="00DA51A2">
        <w:trPr>
          <w:trHeight w:val="430"/>
          <w:jc w:val="center"/>
        </w:trPr>
        <w:tc>
          <w:tcPr>
            <w:tcW w:w="5382" w:type="dxa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«С»</w:t>
            </w:r>
          </w:p>
        </w:tc>
        <w:tc>
          <w:tcPr>
            <w:tcW w:w="99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A2" w:rsidRPr="00DA51A2" w:rsidTr="00DA51A2">
        <w:trPr>
          <w:trHeight w:val="430"/>
          <w:jc w:val="center"/>
        </w:trPr>
        <w:tc>
          <w:tcPr>
            <w:tcW w:w="5382" w:type="dxa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транспортных средств категории «С» (с механической трансмиссией / с автоматической трансмиссией)*</w:t>
            </w:r>
          </w:p>
        </w:tc>
        <w:tc>
          <w:tcPr>
            <w:tcW w:w="99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1A2" w:rsidRPr="00DA51A2" w:rsidTr="00DA51A2">
        <w:trPr>
          <w:trHeight w:val="430"/>
          <w:jc w:val="center"/>
        </w:trPr>
        <w:tc>
          <w:tcPr>
            <w:tcW w:w="9640" w:type="dxa"/>
            <w:gridSpan w:val="5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DA51A2" w:rsidRPr="00DA51A2" w:rsidTr="00DA51A2">
        <w:trPr>
          <w:trHeight w:val="430"/>
          <w:jc w:val="center"/>
        </w:trPr>
        <w:tc>
          <w:tcPr>
            <w:tcW w:w="538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A2" w:rsidRPr="00DA51A2" w:rsidTr="00DA51A2">
        <w:trPr>
          <w:trHeight w:val="430"/>
          <w:jc w:val="center"/>
        </w:trPr>
        <w:tc>
          <w:tcPr>
            <w:tcW w:w="9640" w:type="dxa"/>
            <w:gridSpan w:val="5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DA51A2" w:rsidRPr="00DA51A2" w:rsidTr="00DA51A2">
        <w:trPr>
          <w:trHeight w:val="288"/>
          <w:jc w:val="center"/>
        </w:trPr>
        <w:tc>
          <w:tcPr>
            <w:tcW w:w="5382" w:type="dxa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A2" w:rsidRPr="00DA51A2" w:rsidTr="00DA51A2">
        <w:trPr>
          <w:trHeight w:val="288"/>
          <w:jc w:val="center"/>
        </w:trPr>
        <w:tc>
          <w:tcPr>
            <w:tcW w:w="5382" w:type="dxa"/>
          </w:tcPr>
          <w:p w:rsidR="00DA51A2" w:rsidRPr="00DA51A2" w:rsidRDefault="00DA51A2" w:rsidP="0058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gridSpan w:val="2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A51A2" w:rsidRPr="00DA51A2" w:rsidRDefault="00DA51A2" w:rsidP="005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DA51A2" w:rsidRPr="00DA51A2" w:rsidRDefault="00DA51A2" w:rsidP="00DA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2" w:rsidRPr="00DA51A2" w:rsidRDefault="00DA51A2" w:rsidP="00DA51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sz w:val="24"/>
          <w:szCs w:val="24"/>
        </w:rPr>
        <w:t>* вождение проводится вне сетки учебного времени</w:t>
      </w:r>
    </w:p>
    <w:p w:rsidR="00DA51A2" w:rsidRPr="00DA51A2" w:rsidRDefault="00DA51A2" w:rsidP="00DA51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2" w:rsidRPr="00DA51A2" w:rsidRDefault="00DA51A2" w:rsidP="00DA51A2">
      <w:pPr>
        <w:rPr>
          <w:rFonts w:ascii="Times New Roman" w:hAnsi="Times New Roman" w:cs="Times New Roman"/>
          <w:sz w:val="24"/>
          <w:szCs w:val="24"/>
        </w:rPr>
      </w:pPr>
      <w:r w:rsidRPr="00DA51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A51A2" w:rsidRPr="00DA51A2" w:rsidRDefault="00DA51A2" w:rsidP="00DA51A2">
      <w:pPr>
        <w:rPr>
          <w:rFonts w:ascii="Times New Roman" w:hAnsi="Times New Roman" w:cs="Times New Roman"/>
          <w:sz w:val="24"/>
          <w:szCs w:val="24"/>
        </w:rPr>
      </w:pPr>
    </w:p>
    <w:p w:rsidR="004901A8" w:rsidRDefault="004901A8" w:rsidP="00DA51A2">
      <w:pPr>
        <w:rPr>
          <w:rFonts w:ascii="Times New Roman" w:hAnsi="Times New Roman" w:cs="Times New Roman"/>
          <w:szCs w:val="28"/>
        </w:rPr>
      </w:pPr>
    </w:p>
    <w:p w:rsidR="00DA51A2" w:rsidRDefault="00DA51A2" w:rsidP="00DA51A2">
      <w:pPr>
        <w:rPr>
          <w:rFonts w:ascii="Times New Roman" w:hAnsi="Times New Roman" w:cs="Times New Roman"/>
          <w:szCs w:val="28"/>
        </w:rPr>
      </w:pPr>
    </w:p>
    <w:p w:rsidR="00DA51A2" w:rsidRDefault="00DA51A2" w:rsidP="00DA51A2">
      <w:pPr>
        <w:rPr>
          <w:rFonts w:ascii="Times New Roman" w:hAnsi="Times New Roman" w:cs="Times New Roman"/>
          <w:szCs w:val="28"/>
        </w:rPr>
      </w:pPr>
    </w:p>
    <w:p w:rsidR="00DA51A2" w:rsidRDefault="00DA51A2" w:rsidP="00DA51A2">
      <w:pPr>
        <w:rPr>
          <w:rFonts w:ascii="Times New Roman" w:hAnsi="Times New Roman" w:cs="Times New Roman"/>
          <w:szCs w:val="28"/>
        </w:rPr>
      </w:pPr>
    </w:p>
    <w:p w:rsidR="00DA51A2" w:rsidRPr="0047638E" w:rsidRDefault="00DA51A2" w:rsidP="00DA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ТЕОРЕТИЧЕСКИХ  ЗАНЯТИЙ</w:t>
      </w:r>
    </w:p>
    <w:p w:rsidR="00DA51A2" w:rsidRPr="003E494A" w:rsidRDefault="003E494A" w:rsidP="00DA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51A2" w:rsidRPr="003E494A">
        <w:rPr>
          <w:rFonts w:ascii="Times New Roman" w:hAnsi="Times New Roman" w:cs="Times New Roman"/>
          <w:b/>
          <w:sz w:val="24"/>
          <w:szCs w:val="24"/>
        </w:rPr>
        <w:t>о программе профессиональной переподготовки водителей транспортных</w:t>
      </w:r>
    </w:p>
    <w:p w:rsidR="00DA51A2" w:rsidRPr="003E494A" w:rsidRDefault="00DA51A2" w:rsidP="00DA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4A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3E494A">
        <w:rPr>
          <w:rFonts w:ascii="Times New Roman" w:hAnsi="Times New Roman" w:cs="Times New Roman"/>
          <w:b/>
          <w:sz w:val="24"/>
          <w:szCs w:val="24"/>
        </w:rPr>
        <w:t>дств с к</w:t>
      </w:r>
      <w:proofErr w:type="gramEnd"/>
      <w:r w:rsidRPr="003E494A">
        <w:rPr>
          <w:rFonts w:ascii="Times New Roman" w:hAnsi="Times New Roman" w:cs="Times New Roman"/>
          <w:b/>
          <w:sz w:val="24"/>
          <w:szCs w:val="24"/>
        </w:rPr>
        <w:t>атегории «В» на категорию «С»</w:t>
      </w:r>
    </w:p>
    <w:p w:rsidR="00DA51A2" w:rsidRPr="00E053D8" w:rsidRDefault="00DA51A2" w:rsidP="00DA51A2">
      <w:pPr>
        <w:spacing w:after="0"/>
        <w:jc w:val="center"/>
        <w:rPr>
          <w:rFonts w:ascii="Times New Roman" w:hAnsi="Times New Roman" w:cs="Times New Roman"/>
        </w:rPr>
      </w:pPr>
      <w:r w:rsidRPr="00E053D8">
        <w:rPr>
          <w:rFonts w:ascii="Times New Roman" w:hAnsi="Times New Roman" w:cs="Times New Roman"/>
        </w:rPr>
        <w:t>.</w:t>
      </w:r>
    </w:p>
    <w:p w:rsidR="00DA51A2" w:rsidRPr="00E053D8" w:rsidRDefault="00DA51A2" w:rsidP="00DA51A2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5670"/>
        <w:gridCol w:w="1418"/>
      </w:tblGrid>
      <w:tr w:rsidR="00DA51A2" w:rsidRPr="00E053D8" w:rsidTr="003E494A">
        <w:trPr>
          <w:trHeight w:val="841"/>
        </w:trPr>
        <w:tc>
          <w:tcPr>
            <w:tcW w:w="1276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Дата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Занятия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(учебный день)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№ темы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Предметы,  наименование тем и занятий</w:t>
            </w:r>
          </w:p>
        </w:tc>
        <w:tc>
          <w:tcPr>
            <w:tcW w:w="1418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Общее устройство ТС «С»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1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DA51A2" w:rsidRPr="00E053D8">
              <w:rPr>
                <w:rFonts w:ascii="Times New Roman" w:hAnsi="Times New Roman" w:cs="Times New Roman"/>
              </w:rPr>
              <w:t xml:space="preserve"> «С</w:t>
            </w:r>
            <w:proofErr w:type="gramEnd"/>
            <w:r w:rsidR="00DA51A2" w:rsidRPr="00E053D8">
              <w:rPr>
                <w:rFonts w:ascii="Times New Roman" w:hAnsi="Times New Roman" w:cs="Times New Roman"/>
              </w:rPr>
              <w:t>». Приемы управления ТС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rPr>
          <w:trHeight w:val="341"/>
        </w:trPr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E494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Т2з1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Системы пассивной безопасности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DA51A2" w:rsidRPr="00E053D8">
              <w:rPr>
                <w:rFonts w:ascii="Times New Roman" w:hAnsi="Times New Roman" w:cs="Times New Roman"/>
              </w:rPr>
              <w:t xml:space="preserve"> «С</w:t>
            </w:r>
            <w:proofErr w:type="gramEnd"/>
            <w:r w:rsidR="00DA51A2" w:rsidRPr="00E053D8">
              <w:rPr>
                <w:rFonts w:ascii="Times New Roman" w:hAnsi="Times New Roman" w:cs="Times New Roman"/>
              </w:rPr>
              <w:t>» Управление ТС в штатных ситуациях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Устройство и работа двигателя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DA51A2" w:rsidRPr="00E053D8">
              <w:rPr>
                <w:rFonts w:ascii="Times New Roman" w:hAnsi="Times New Roman" w:cs="Times New Roman"/>
              </w:rPr>
              <w:t xml:space="preserve"> «С</w:t>
            </w:r>
            <w:proofErr w:type="gramEnd"/>
            <w:r w:rsidR="00DA51A2" w:rsidRPr="00E053D8">
              <w:rPr>
                <w:rFonts w:ascii="Times New Roman" w:hAnsi="Times New Roman" w:cs="Times New Roman"/>
              </w:rPr>
              <w:t>» Управление ТС в особых условиях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 xml:space="preserve"> Общее устройство трансмиссии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rPr>
          <w:trHeight w:val="315"/>
        </w:trPr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Т2з3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DA51A2" w:rsidRPr="00E053D8">
              <w:rPr>
                <w:rFonts w:ascii="Times New Roman" w:hAnsi="Times New Roman" w:cs="Times New Roman"/>
              </w:rPr>
              <w:t xml:space="preserve"> «С</w:t>
            </w:r>
            <w:proofErr w:type="gramEnd"/>
            <w:r w:rsidR="00DA51A2" w:rsidRPr="00E053D8">
              <w:rPr>
                <w:rFonts w:ascii="Times New Roman" w:hAnsi="Times New Roman" w:cs="Times New Roman"/>
              </w:rPr>
              <w:t>» Управление в штатных ситуациях (практическое занятие)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rPr>
          <w:trHeight w:val="145"/>
        </w:trPr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E494A">
              <w:rPr>
                <w:rFonts w:ascii="Times New Roman" w:hAnsi="Times New Roman" w:cs="Times New Roman"/>
              </w:rPr>
              <w:t xml:space="preserve">  </w:t>
            </w:r>
            <w:r w:rsidRPr="00E053D8"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>Назначение и состав ходовой части</w:t>
            </w:r>
            <w:r w:rsidR="00DA51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rPr>
          <w:trHeight w:val="212"/>
        </w:trPr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</w:t>
            </w:r>
            <w:r w:rsidR="00DA51A2" w:rsidRPr="00E053D8">
              <w:rPr>
                <w:rFonts w:ascii="Times New Roman" w:hAnsi="Times New Roman" w:cs="Times New Roman"/>
              </w:rPr>
              <w:t xml:space="preserve"> «С</w:t>
            </w:r>
            <w:proofErr w:type="gramEnd"/>
            <w:r w:rsidR="00DA51A2" w:rsidRPr="00E053D8">
              <w:rPr>
                <w:rFonts w:ascii="Times New Roman" w:hAnsi="Times New Roman" w:cs="Times New Roman"/>
              </w:rPr>
              <w:t>» Управление в нештатных ситуациях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rPr>
          <w:cantSplit/>
          <w:trHeight w:val="291"/>
        </w:trPr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Т6з1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 xml:space="preserve"> Устройство тормозных систе</w:t>
            </w:r>
            <w:r w:rsidR="00DA51A2">
              <w:rPr>
                <w:rFonts w:ascii="Times New Roman" w:hAnsi="Times New Roman" w:cs="Times New Roman"/>
              </w:rPr>
              <w:t xml:space="preserve">м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053D8">
              <w:rPr>
                <w:rFonts w:ascii="Times New Roman" w:hAnsi="Times New Roman" w:cs="Times New Roman"/>
              </w:rPr>
              <w:t>ОУ</w:t>
            </w:r>
            <w:r w:rsidR="003E494A"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>«С</w:t>
            </w:r>
            <w:proofErr w:type="gramEnd"/>
            <w:r w:rsidRPr="00E053D8">
              <w:rPr>
                <w:rFonts w:ascii="Times New Roman" w:hAnsi="Times New Roman" w:cs="Times New Roman"/>
              </w:rPr>
              <w:t>» Практические занятия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Т7з1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94A">
              <w:rPr>
                <w:rFonts w:ascii="Times New Roman" w:hAnsi="Times New Roman" w:cs="Times New Roman"/>
              </w:rPr>
              <w:t>УиТО</w:t>
            </w:r>
            <w:proofErr w:type="spellEnd"/>
            <w:r w:rsidR="003E494A" w:rsidRPr="00E053D8">
              <w:rPr>
                <w:rFonts w:ascii="Times New Roman" w:hAnsi="Times New Roman" w:cs="Times New Roman"/>
              </w:rPr>
              <w:t xml:space="preserve"> </w:t>
            </w:r>
            <w:r w:rsidR="003E494A"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>Устройство рулевого управления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Т7з2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 xml:space="preserve"> Привод рулевого управления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053D8">
              <w:rPr>
                <w:rFonts w:ascii="Times New Roman" w:hAnsi="Times New Roman" w:cs="Times New Roman"/>
              </w:rPr>
              <w:t>8з1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>Электронные системы помощи водит</w:t>
            </w:r>
            <w:r w:rsidR="00DA51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053D8">
              <w:rPr>
                <w:rFonts w:ascii="Times New Roman" w:hAnsi="Times New Roman" w:cs="Times New Roman"/>
              </w:rPr>
              <w:t>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Гр. Пер. Организация грузовых перевозок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Т9з1</w:t>
            </w:r>
          </w:p>
        </w:tc>
        <w:tc>
          <w:tcPr>
            <w:tcW w:w="5670" w:type="dxa"/>
          </w:tcPr>
          <w:p w:rsidR="00DA51A2" w:rsidRPr="00E053D8" w:rsidRDefault="00DA51A2" w:rsidP="003E49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53D8">
              <w:rPr>
                <w:rFonts w:ascii="Times New Roman" w:hAnsi="Times New Roman" w:cs="Times New Roman"/>
              </w:rPr>
              <w:t>У</w:t>
            </w:r>
            <w:r w:rsidR="003E494A">
              <w:rPr>
                <w:rFonts w:ascii="Times New Roman" w:hAnsi="Times New Roman" w:cs="Times New Roman"/>
              </w:rPr>
              <w:t>иТО</w:t>
            </w:r>
            <w:proofErr w:type="spellEnd"/>
            <w:r w:rsidR="003E494A">
              <w:rPr>
                <w:rFonts w:ascii="Times New Roman" w:hAnsi="Times New Roman" w:cs="Times New Roman"/>
              </w:rPr>
              <w:t xml:space="preserve"> </w:t>
            </w:r>
            <w:r w:rsidRPr="00E053D8">
              <w:rPr>
                <w:rFonts w:ascii="Times New Roman" w:hAnsi="Times New Roman" w:cs="Times New Roman"/>
              </w:rPr>
              <w:t>Система технического обслуживания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Гр. Пер. Диспетчерское руководство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Т10з1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>Защита окружающей природы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E053D8">
              <w:rPr>
                <w:rFonts w:ascii="Times New Roman" w:hAnsi="Times New Roman" w:cs="Times New Roman"/>
              </w:rPr>
              <w:t>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 xml:space="preserve">Гр. Пер. Применение </w:t>
            </w:r>
            <w:proofErr w:type="spellStart"/>
            <w:r w:rsidRPr="00E053D8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053D8">
              <w:rPr>
                <w:rFonts w:ascii="Times New Roman" w:hAnsi="Times New Roman" w:cs="Times New Roman"/>
              </w:rPr>
              <w:t>Т11з1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>Устранение неисправностей</w:t>
            </w:r>
            <w:r w:rsidR="00DA51A2">
              <w:rPr>
                <w:rFonts w:ascii="Times New Roman" w:hAnsi="Times New Roman" w:cs="Times New Roman"/>
              </w:rPr>
              <w:t xml:space="preserve"> (практическое занятие</w:t>
            </w:r>
            <w:r w:rsidR="00DA51A2" w:rsidRPr="00E05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53D8">
              <w:rPr>
                <w:rFonts w:ascii="Times New Roman" w:hAnsi="Times New Roman" w:cs="Times New Roman"/>
              </w:rPr>
              <w:t xml:space="preserve">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Гр. Пер. Практические занятия</w:t>
            </w:r>
          </w:p>
        </w:tc>
        <w:tc>
          <w:tcPr>
            <w:tcW w:w="1418" w:type="dxa"/>
            <w:vMerge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1A2" w:rsidRPr="00E053D8" w:rsidTr="003E494A">
        <w:tc>
          <w:tcPr>
            <w:tcW w:w="1276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Т12з1</w:t>
            </w:r>
          </w:p>
        </w:tc>
        <w:tc>
          <w:tcPr>
            <w:tcW w:w="5670" w:type="dxa"/>
          </w:tcPr>
          <w:p w:rsidR="00DA51A2" w:rsidRPr="00E053D8" w:rsidRDefault="003E494A" w:rsidP="005801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УиТО</w:t>
            </w:r>
            <w:proofErr w:type="spellEnd"/>
            <w:r w:rsidRPr="00E053D8">
              <w:rPr>
                <w:rFonts w:ascii="Times New Roman" w:hAnsi="Times New Roman" w:cs="Times New Roman"/>
              </w:rPr>
              <w:t xml:space="preserve"> </w:t>
            </w:r>
            <w:r w:rsidR="00DA51A2" w:rsidRPr="00E053D8">
              <w:rPr>
                <w:rFonts w:ascii="Times New Roman" w:hAnsi="Times New Roman" w:cs="Times New Roman"/>
              </w:rPr>
              <w:t>Практические занятия</w:t>
            </w:r>
            <w:r w:rsidR="00DA51A2">
              <w:t xml:space="preserve">             </w:t>
            </w:r>
          </w:p>
        </w:tc>
        <w:tc>
          <w:tcPr>
            <w:tcW w:w="1418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53D8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59" w:type="dxa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418" w:type="dxa"/>
            <w:vMerge w:val="restart"/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2 ч.</w:t>
            </w:r>
          </w:p>
        </w:tc>
      </w:tr>
      <w:tr w:rsidR="00DA51A2" w:rsidRPr="00E053D8" w:rsidTr="003E494A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51A2" w:rsidRPr="00E053D8" w:rsidRDefault="00DA51A2" w:rsidP="00580121">
            <w:pPr>
              <w:spacing w:after="0"/>
              <w:rPr>
                <w:rFonts w:ascii="Times New Roman" w:hAnsi="Times New Roman" w:cs="Times New Roman"/>
              </w:rPr>
            </w:pPr>
            <w:r w:rsidRPr="00E053D8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51A2" w:rsidRPr="00E053D8" w:rsidRDefault="00DA51A2" w:rsidP="005801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94A" w:rsidRDefault="00DA51A2" w:rsidP="00DA51A2">
      <w:r>
        <w:t xml:space="preserve">      </w:t>
      </w:r>
    </w:p>
    <w:p w:rsidR="003E494A" w:rsidRDefault="003E494A" w:rsidP="00DA5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94A"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 w:rsidRPr="003E494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E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</w:t>
      </w:r>
    </w:p>
    <w:p w:rsidR="003E494A" w:rsidRDefault="003E494A" w:rsidP="00DA51A2">
      <w:pPr>
        <w:rPr>
          <w:rFonts w:ascii="Times New Roman" w:hAnsi="Times New Roman" w:cs="Times New Roman"/>
          <w:sz w:val="24"/>
          <w:szCs w:val="24"/>
        </w:rPr>
      </w:pPr>
      <w:r w:rsidRPr="003E494A">
        <w:rPr>
          <w:rFonts w:ascii="Times New Roman" w:hAnsi="Times New Roman" w:cs="Times New Roman"/>
          <w:b/>
          <w:sz w:val="24"/>
          <w:szCs w:val="24"/>
        </w:rPr>
        <w:t>ОУ –</w:t>
      </w:r>
      <w:r>
        <w:rPr>
          <w:rFonts w:ascii="Times New Roman" w:hAnsi="Times New Roman" w:cs="Times New Roman"/>
          <w:sz w:val="24"/>
          <w:szCs w:val="24"/>
        </w:rPr>
        <w:t xml:space="preserve"> основы управления транспортных средств категории «С»</w:t>
      </w:r>
    </w:p>
    <w:p w:rsidR="003E494A" w:rsidRPr="003E494A" w:rsidRDefault="003E494A" w:rsidP="00DA51A2">
      <w:pPr>
        <w:rPr>
          <w:rFonts w:ascii="Times New Roman" w:hAnsi="Times New Roman" w:cs="Times New Roman"/>
          <w:sz w:val="24"/>
          <w:szCs w:val="24"/>
        </w:rPr>
      </w:pPr>
      <w:r w:rsidRPr="003E494A">
        <w:rPr>
          <w:rFonts w:ascii="Times New Roman" w:hAnsi="Times New Roman" w:cs="Times New Roman"/>
          <w:b/>
          <w:sz w:val="24"/>
          <w:szCs w:val="24"/>
        </w:rPr>
        <w:t>Гр. Пер. –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выполнение грузовых перевозок</w:t>
      </w:r>
      <w:r w:rsidR="00DA51A2" w:rsidRPr="003E4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1A2" w:rsidRPr="003E494A" w:rsidRDefault="00DA51A2" w:rsidP="00DA51A2">
      <w:pPr>
        <w:rPr>
          <w:rFonts w:ascii="Times New Roman" w:hAnsi="Times New Roman" w:cs="Times New Roman"/>
          <w:sz w:val="24"/>
          <w:szCs w:val="24"/>
        </w:rPr>
      </w:pPr>
      <w:r w:rsidRPr="003E494A">
        <w:rPr>
          <w:rFonts w:ascii="Times New Roman" w:hAnsi="Times New Roman" w:cs="Times New Roman"/>
          <w:sz w:val="24"/>
          <w:szCs w:val="24"/>
        </w:rPr>
        <w:t xml:space="preserve"> </w:t>
      </w:r>
      <w:r w:rsidR="003E494A" w:rsidRPr="003E49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51A2" w:rsidRPr="003E494A" w:rsidRDefault="00DA51A2" w:rsidP="00DA5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1A2" w:rsidRPr="003E494A" w:rsidRDefault="00DA51A2" w:rsidP="00DA51A2">
      <w:pPr>
        <w:rPr>
          <w:rFonts w:ascii="Times New Roman" w:hAnsi="Times New Roman" w:cs="Times New Roman"/>
          <w:sz w:val="24"/>
          <w:szCs w:val="24"/>
        </w:rPr>
      </w:pPr>
    </w:p>
    <w:sectPr w:rsidR="00DA51A2" w:rsidRPr="003E494A" w:rsidSect="002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49"/>
    <w:rsid w:val="00072477"/>
    <w:rsid w:val="000A7849"/>
    <w:rsid w:val="000B50FB"/>
    <w:rsid w:val="00121C66"/>
    <w:rsid w:val="001623B6"/>
    <w:rsid w:val="00183B8F"/>
    <w:rsid w:val="0019037F"/>
    <w:rsid w:val="001A13F5"/>
    <w:rsid w:val="00294991"/>
    <w:rsid w:val="002B2ECE"/>
    <w:rsid w:val="002E7C21"/>
    <w:rsid w:val="0032290B"/>
    <w:rsid w:val="003328A2"/>
    <w:rsid w:val="00397175"/>
    <w:rsid w:val="003D696E"/>
    <w:rsid w:val="003E494A"/>
    <w:rsid w:val="00457557"/>
    <w:rsid w:val="004901A8"/>
    <w:rsid w:val="004E7A22"/>
    <w:rsid w:val="005070F1"/>
    <w:rsid w:val="00547E9F"/>
    <w:rsid w:val="0056368B"/>
    <w:rsid w:val="0056724D"/>
    <w:rsid w:val="00886F61"/>
    <w:rsid w:val="00891145"/>
    <w:rsid w:val="008D7038"/>
    <w:rsid w:val="00916A00"/>
    <w:rsid w:val="00920AB2"/>
    <w:rsid w:val="00976EA5"/>
    <w:rsid w:val="00A32F88"/>
    <w:rsid w:val="00B2426F"/>
    <w:rsid w:val="00B50622"/>
    <w:rsid w:val="00B8542D"/>
    <w:rsid w:val="00B86C91"/>
    <w:rsid w:val="00B96AB3"/>
    <w:rsid w:val="00BD7A44"/>
    <w:rsid w:val="00C24ADC"/>
    <w:rsid w:val="00C43D33"/>
    <w:rsid w:val="00C913EE"/>
    <w:rsid w:val="00C933D7"/>
    <w:rsid w:val="00C97DAA"/>
    <w:rsid w:val="00CB2240"/>
    <w:rsid w:val="00D47CCB"/>
    <w:rsid w:val="00D61203"/>
    <w:rsid w:val="00DA51A2"/>
    <w:rsid w:val="00DB39D7"/>
    <w:rsid w:val="00DE5E89"/>
    <w:rsid w:val="00E12E7D"/>
    <w:rsid w:val="00E41F7A"/>
    <w:rsid w:val="00E636A5"/>
    <w:rsid w:val="00E6737F"/>
    <w:rsid w:val="00E96F57"/>
    <w:rsid w:val="00ED7ED3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2020-01-18T04:14:00Z</cp:lastPrinted>
  <dcterms:created xsi:type="dcterms:W3CDTF">2010-07-21T04:52:00Z</dcterms:created>
  <dcterms:modified xsi:type="dcterms:W3CDTF">2020-04-06T06:35:00Z</dcterms:modified>
</cp:coreProperties>
</file>